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381"/>
        <w:tblW w:w="0" w:type="auto"/>
        <w:tblLook w:val="04A0" w:firstRow="1" w:lastRow="0" w:firstColumn="1" w:lastColumn="0" w:noHBand="0" w:noVBand="1"/>
      </w:tblPr>
      <w:tblGrid>
        <w:gridCol w:w="13968"/>
      </w:tblGrid>
      <w:tr w:rsidR="00656A18" w:rsidTr="00656A18">
        <w:tc>
          <w:tcPr>
            <w:tcW w:w="13968" w:type="dxa"/>
          </w:tcPr>
          <w:p w:rsidR="00656A18" w:rsidRPr="00626346" w:rsidRDefault="00656A18" w:rsidP="00656A18">
            <w:pPr>
              <w:rPr>
                <w:rFonts w:ascii="Helvetica" w:hAnsi="Helvetica"/>
                <w:sz w:val="40"/>
                <w:szCs w:val="40"/>
              </w:rPr>
            </w:pPr>
            <w:r w:rsidRPr="00626346">
              <w:rPr>
                <w:rFonts w:ascii="Helvetica" w:hAnsi="Helvetica"/>
                <w:b/>
                <w:color w:val="99CC00"/>
                <w:sz w:val="40"/>
                <w:szCs w:val="40"/>
              </w:rPr>
              <w:t xml:space="preserve">Scene #1 </w:t>
            </w:r>
            <w:r>
              <w:rPr>
                <w:rFonts w:ascii="Helvetica" w:hAnsi="Helvetica"/>
                <w:b/>
                <w:color w:val="99CC00"/>
                <w:sz w:val="40"/>
                <w:szCs w:val="40"/>
              </w:rPr>
              <w:t>–</w:t>
            </w:r>
            <w:r w:rsidRPr="00626346">
              <w:rPr>
                <w:rFonts w:ascii="Helvetica" w:hAnsi="Helvetica"/>
                <w:b/>
                <w:color w:val="99CC00"/>
                <w:sz w:val="40"/>
                <w:szCs w:val="40"/>
              </w:rPr>
              <w:t xml:space="preserve"> introduction</w:t>
            </w:r>
            <w:r>
              <w:rPr>
                <w:rFonts w:ascii="Helvetica" w:hAnsi="Helvetica"/>
                <w:b/>
                <w:color w:val="99CC00"/>
                <w:sz w:val="40"/>
                <w:szCs w:val="40"/>
              </w:rPr>
              <w:t xml:space="preserve"> </w:t>
            </w:r>
            <w:r w:rsidRPr="00626346">
              <w:rPr>
                <w:rFonts w:ascii="Helvetica" w:hAnsi="Helvetica"/>
                <w:sz w:val="40"/>
                <w:szCs w:val="40"/>
              </w:rPr>
              <w:t>(sketch or write what happens first)</w:t>
            </w:r>
          </w:p>
          <w:p w:rsidR="00656A18" w:rsidRDefault="00656A18" w:rsidP="00656A18">
            <w:pPr>
              <w:rPr>
                <w:rFonts w:ascii="Helvetica" w:hAnsi="Helvetica"/>
                <w:b/>
                <w:color w:val="99CC00"/>
                <w:sz w:val="40"/>
                <w:szCs w:val="40"/>
              </w:rPr>
            </w:pPr>
          </w:p>
          <w:p w:rsidR="00656A18" w:rsidRDefault="00656A18" w:rsidP="00656A18">
            <w:pPr>
              <w:rPr>
                <w:rFonts w:ascii="Helvetica" w:hAnsi="Helvetica"/>
                <w:b/>
                <w:color w:val="99CC00"/>
                <w:sz w:val="40"/>
                <w:szCs w:val="40"/>
              </w:rPr>
            </w:pPr>
          </w:p>
          <w:p w:rsidR="00656A18" w:rsidRDefault="00656A18" w:rsidP="00656A18">
            <w:pPr>
              <w:rPr>
                <w:rFonts w:ascii="Helvetica" w:hAnsi="Helvetica"/>
                <w:b/>
                <w:color w:val="99CC00"/>
                <w:sz w:val="40"/>
                <w:szCs w:val="40"/>
              </w:rPr>
            </w:pPr>
          </w:p>
          <w:p w:rsidR="00656A18" w:rsidRDefault="00656A18" w:rsidP="00656A18">
            <w:pPr>
              <w:rPr>
                <w:rFonts w:ascii="Helvetica" w:hAnsi="Helvetica"/>
                <w:b/>
                <w:color w:val="99CC00"/>
                <w:sz w:val="40"/>
                <w:szCs w:val="40"/>
              </w:rPr>
            </w:pPr>
          </w:p>
          <w:p w:rsidR="00656A18" w:rsidRPr="00626346" w:rsidRDefault="00656A18" w:rsidP="00656A18">
            <w:pPr>
              <w:rPr>
                <w:rFonts w:ascii="Helvetica" w:hAnsi="Helvetica"/>
                <w:b/>
                <w:color w:val="99CC00"/>
                <w:sz w:val="40"/>
                <w:szCs w:val="40"/>
              </w:rPr>
            </w:pPr>
          </w:p>
        </w:tc>
      </w:tr>
      <w:tr w:rsidR="00656A18" w:rsidTr="00656A18">
        <w:tc>
          <w:tcPr>
            <w:tcW w:w="13968" w:type="dxa"/>
          </w:tcPr>
          <w:p w:rsidR="00656A18" w:rsidRPr="00626346" w:rsidRDefault="00656A18" w:rsidP="00656A18">
            <w:pPr>
              <w:rPr>
                <w:rFonts w:ascii="Helvetica" w:hAnsi="Helvetica"/>
                <w:sz w:val="40"/>
                <w:szCs w:val="40"/>
              </w:rPr>
            </w:pPr>
            <w:r w:rsidRPr="00626346">
              <w:rPr>
                <w:rFonts w:ascii="Helvetica" w:hAnsi="Helvetica"/>
                <w:b/>
                <w:color w:val="99CC00"/>
                <w:sz w:val="40"/>
                <w:szCs w:val="40"/>
              </w:rPr>
              <w:t xml:space="preserve">Scene #2 </w:t>
            </w:r>
            <w:r>
              <w:rPr>
                <w:rFonts w:ascii="Helvetica" w:hAnsi="Helvetica"/>
                <w:b/>
                <w:color w:val="99CC00"/>
                <w:sz w:val="40"/>
                <w:szCs w:val="40"/>
              </w:rPr>
              <w:t>–</w:t>
            </w:r>
            <w:r w:rsidRPr="00626346">
              <w:rPr>
                <w:rFonts w:ascii="Helvetica" w:hAnsi="Helvetica"/>
                <w:b/>
                <w:color w:val="99CC00"/>
                <w:sz w:val="40"/>
                <w:szCs w:val="40"/>
              </w:rPr>
              <w:t xml:space="preserve"> Action</w:t>
            </w:r>
            <w:r>
              <w:rPr>
                <w:rFonts w:ascii="Helvetica" w:hAnsi="Helvetica"/>
                <w:b/>
                <w:color w:val="99CC00"/>
                <w:sz w:val="40"/>
                <w:szCs w:val="40"/>
              </w:rPr>
              <w:t xml:space="preserve"> </w:t>
            </w:r>
            <w:r w:rsidRPr="00626346">
              <w:rPr>
                <w:rFonts w:ascii="Helvetica" w:hAnsi="Helvetica"/>
                <w:sz w:val="40"/>
                <w:szCs w:val="40"/>
              </w:rPr>
              <w:t>(sk</w:t>
            </w:r>
            <w:r>
              <w:rPr>
                <w:rFonts w:ascii="Helvetica" w:hAnsi="Helvetica"/>
                <w:sz w:val="40"/>
                <w:szCs w:val="40"/>
              </w:rPr>
              <w:t>etch or write what happens next</w:t>
            </w:r>
            <w:r w:rsidRPr="00626346">
              <w:rPr>
                <w:rFonts w:ascii="Helvetica" w:hAnsi="Helvetica"/>
                <w:sz w:val="40"/>
                <w:szCs w:val="40"/>
              </w:rPr>
              <w:t>)</w:t>
            </w:r>
          </w:p>
          <w:p w:rsidR="00656A18" w:rsidRDefault="00656A18" w:rsidP="00656A18">
            <w:pPr>
              <w:rPr>
                <w:rFonts w:ascii="Helvetica" w:hAnsi="Helvetica"/>
                <w:b/>
                <w:color w:val="99CC00"/>
                <w:sz w:val="40"/>
                <w:szCs w:val="40"/>
              </w:rPr>
            </w:pPr>
          </w:p>
          <w:p w:rsidR="00656A18" w:rsidRDefault="00656A18" w:rsidP="00656A18">
            <w:pPr>
              <w:rPr>
                <w:rFonts w:ascii="Helvetica" w:hAnsi="Helvetica"/>
                <w:b/>
                <w:color w:val="99CC00"/>
                <w:sz w:val="40"/>
                <w:szCs w:val="40"/>
              </w:rPr>
            </w:pPr>
          </w:p>
          <w:p w:rsidR="00656A18" w:rsidRDefault="00656A18" w:rsidP="00656A18">
            <w:pPr>
              <w:rPr>
                <w:rFonts w:ascii="Helvetica" w:hAnsi="Helvetica"/>
                <w:b/>
                <w:color w:val="99CC00"/>
                <w:sz w:val="40"/>
                <w:szCs w:val="40"/>
              </w:rPr>
            </w:pPr>
          </w:p>
          <w:p w:rsidR="00656A18" w:rsidRDefault="00656A18" w:rsidP="00656A18">
            <w:pPr>
              <w:rPr>
                <w:rFonts w:ascii="Helvetica" w:hAnsi="Helvetica"/>
                <w:b/>
                <w:color w:val="99CC00"/>
                <w:sz w:val="40"/>
                <w:szCs w:val="40"/>
              </w:rPr>
            </w:pPr>
          </w:p>
          <w:p w:rsidR="00656A18" w:rsidRDefault="00656A18" w:rsidP="00656A18">
            <w:pPr>
              <w:rPr>
                <w:rFonts w:ascii="Helvetica" w:hAnsi="Helvetica"/>
                <w:b/>
                <w:color w:val="99CC00"/>
                <w:sz w:val="40"/>
                <w:szCs w:val="40"/>
              </w:rPr>
            </w:pPr>
          </w:p>
          <w:p w:rsidR="00656A18" w:rsidRPr="00626346" w:rsidRDefault="00656A18" w:rsidP="00656A18">
            <w:pPr>
              <w:rPr>
                <w:rFonts w:ascii="Helvetica" w:hAnsi="Helvetica"/>
                <w:b/>
                <w:color w:val="99CC00"/>
                <w:sz w:val="40"/>
                <w:szCs w:val="40"/>
              </w:rPr>
            </w:pPr>
          </w:p>
        </w:tc>
      </w:tr>
      <w:tr w:rsidR="00656A18" w:rsidTr="00656A18">
        <w:tc>
          <w:tcPr>
            <w:tcW w:w="13968" w:type="dxa"/>
          </w:tcPr>
          <w:p w:rsidR="00656A18" w:rsidRPr="00626346" w:rsidRDefault="00656A18" w:rsidP="00656A18">
            <w:pPr>
              <w:rPr>
                <w:rFonts w:ascii="Helvetica" w:hAnsi="Helvetica"/>
                <w:sz w:val="40"/>
                <w:szCs w:val="40"/>
              </w:rPr>
            </w:pPr>
            <w:r w:rsidRPr="00626346">
              <w:rPr>
                <w:rFonts w:ascii="Helvetica" w:hAnsi="Helvetica"/>
                <w:b/>
                <w:color w:val="99CC00"/>
                <w:sz w:val="40"/>
                <w:szCs w:val="40"/>
              </w:rPr>
              <w:t xml:space="preserve">Scene #3 </w:t>
            </w:r>
            <w:r>
              <w:rPr>
                <w:rFonts w:ascii="Helvetica" w:hAnsi="Helvetica"/>
                <w:b/>
                <w:color w:val="99CC00"/>
                <w:sz w:val="40"/>
                <w:szCs w:val="40"/>
              </w:rPr>
              <w:t>–</w:t>
            </w:r>
            <w:r w:rsidRPr="00626346">
              <w:rPr>
                <w:rFonts w:ascii="Helvetica" w:hAnsi="Helvetica"/>
                <w:b/>
                <w:color w:val="99CC00"/>
                <w:sz w:val="40"/>
                <w:szCs w:val="40"/>
              </w:rPr>
              <w:t xml:space="preserve"> Conclusion</w:t>
            </w:r>
            <w:r>
              <w:rPr>
                <w:rFonts w:ascii="Helvetica" w:hAnsi="Helvetica"/>
                <w:b/>
                <w:color w:val="99CC00"/>
                <w:sz w:val="40"/>
                <w:szCs w:val="40"/>
              </w:rPr>
              <w:t xml:space="preserve"> </w:t>
            </w:r>
            <w:r w:rsidRPr="00626346">
              <w:rPr>
                <w:rFonts w:ascii="Helvetica" w:hAnsi="Helvetica"/>
                <w:sz w:val="40"/>
                <w:szCs w:val="40"/>
              </w:rPr>
              <w:t>(sk</w:t>
            </w:r>
            <w:r>
              <w:rPr>
                <w:rFonts w:ascii="Helvetica" w:hAnsi="Helvetica"/>
                <w:sz w:val="40"/>
                <w:szCs w:val="40"/>
              </w:rPr>
              <w:t>etch or write what happens last</w:t>
            </w:r>
            <w:r w:rsidRPr="00626346">
              <w:rPr>
                <w:rFonts w:ascii="Helvetica" w:hAnsi="Helvetica"/>
                <w:sz w:val="40"/>
                <w:szCs w:val="40"/>
              </w:rPr>
              <w:t>)</w:t>
            </w:r>
          </w:p>
          <w:p w:rsidR="00656A18" w:rsidRDefault="00656A18" w:rsidP="00656A18">
            <w:pPr>
              <w:rPr>
                <w:rFonts w:ascii="Helvetica" w:hAnsi="Helvetica"/>
                <w:b/>
                <w:color w:val="99CC00"/>
                <w:sz w:val="40"/>
                <w:szCs w:val="40"/>
              </w:rPr>
            </w:pPr>
          </w:p>
          <w:p w:rsidR="00656A18" w:rsidRDefault="00656A18" w:rsidP="00656A18">
            <w:pPr>
              <w:rPr>
                <w:rFonts w:ascii="Helvetica" w:hAnsi="Helvetica"/>
                <w:b/>
                <w:color w:val="99CC00"/>
                <w:sz w:val="40"/>
                <w:szCs w:val="40"/>
              </w:rPr>
            </w:pPr>
          </w:p>
          <w:p w:rsidR="00656A18" w:rsidRDefault="00656A18" w:rsidP="00656A18">
            <w:pPr>
              <w:rPr>
                <w:rFonts w:ascii="Helvetica" w:hAnsi="Helvetica"/>
                <w:b/>
                <w:color w:val="99CC00"/>
                <w:sz w:val="40"/>
                <w:szCs w:val="40"/>
              </w:rPr>
            </w:pPr>
          </w:p>
          <w:p w:rsidR="00656A18" w:rsidRDefault="00656A18" w:rsidP="00656A18">
            <w:pPr>
              <w:rPr>
                <w:rFonts w:ascii="Helvetica" w:hAnsi="Helvetica"/>
                <w:b/>
                <w:color w:val="99CC00"/>
                <w:sz w:val="40"/>
                <w:szCs w:val="40"/>
              </w:rPr>
            </w:pPr>
          </w:p>
          <w:p w:rsidR="00656A18" w:rsidRDefault="00656A18" w:rsidP="00656A18">
            <w:pPr>
              <w:rPr>
                <w:rFonts w:ascii="Helvetica" w:hAnsi="Helvetica"/>
                <w:b/>
                <w:color w:val="99CC00"/>
                <w:sz w:val="40"/>
                <w:szCs w:val="40"/>
              </w:rPr>
            </w:pPr>
          </w:p>
          <w:p w:rsidR="00656A18" w:rsidRPr="00626346" w:rsidRDefault="00656A18" w:rsidP="00656A18">
            <w:pPr>
              <w:rPr>
                <w:rFonts w:ascii="Helvetica" w:hAnsi="Helvetica"/>
                <w:b/>
                <w:color w:val="99CC00"/>
                <w:sz w:val="40"/>
                <w:szCs w:val="40"/>
              </w:rPr>
            </w:pPr>
          </w:p>
        </w:tc>
      </w:tr>
    </w:tbl>
    <w:p w:rsidR="00656A18" w:rsidRPr="00F937B4" w:rsidRDefault="00656A18" w:rsidP="00656A18">
      <w:pPr>
        <w:jc w:val="center"/>
        <w:rPr>
          <w:rFonts w:ascii="Helvetica" w:hAnsi="Helvetica"/>
          <w:color w:val="99CC00"/>
          <w:sz w:val="72"/>
          <w:szCs w:val="72"/>
        </w:rPr>
      </w:pPr>
      <w:r w:rsidRPr="00F937B4">
        <w:rPr>
          <w:rFonts w:ascii="Helvetica" w:hAnsi="Helvetica"/>
          <w:color w:val="99CC00"/>
          <w:sz w:val="72"/>
          <w:szCs w:val="72"/>
        </w:rPr>
        <w:t>Think of your story as a movie…</w:t>
      </w:r>
      <w:bookmarkStart w:id="0" w:name="_GoBack"/>
      <w:bookmarkEnd w:id="0"/>
    </w:p>
    <w:sectPr w:rsidR="00656A18" w:rsidRPr="00F937B4" w:rsidSect="00656A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EF"/>
    <w:rsid w:val="003B6425"/>
    <w:rsid w:val="00456AFF"/>
    <w:rsid w:val="004A217E"/>
    <w:rsid w:val="00656A18"/>
    <w:rsid w:val="00857FEF"/>
    <w:rsid w:val="00AC5F7C"/>
    <w:rsid w:val="00B3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Westborough Public Schools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Kilpatrick</dc:creator>
  <cp:lastModifiedBy>Kristen Kilpatrick</cp:lastModifiedBy>
  <cp:revision>2</cp:revision>
  <cp:lastPrinted>2013-11-01T12:39:00Z</cp:lastPrinted>
  <dcterms:created xsi:type="dcterms:W3CDTF">2013-11-12T17:05:00Z</dcterms:created>
  <dcterms:modified xsi:type="dcterms:W3CDTF">2013-11-12T17:05:00Z</dcterms:modified>
</cp:coreProperties>
</file>